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2D" w:rsidRDefault="0021257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60160" cy="831532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85" t="16425" r="17629" b="16267"/>
                    <a:stretch/>
                  </pic:blipFill>
                  <pic:spPr bwMode="auto">
                    <a:xfrm>
                      <a:off x="0" y="0"/>
                      <a:ext cx="6360160" cy="831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28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7A" w:rsidRDefault="0021257A" w:rsidP="0021257A">
      <w:pPr>
        <w:spacing w:after="0" w:line="240" w:lineRule="auto"/>
      </w:pPr>
      <w:r>
        <w:separator/>
      </w:r>
    </w:p>
  </w:endnote>
  <w:endnote w:type="continuationSeparator" w:id="0">
    <w:p w:rsidR="0021257A" w:rsidRDefault="0021257A" w:rsidP="0021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7A" w:rsidRDefault="0021257A">
    <w:pPr>
      <w:pStyle w:val="Footer"/>
    </w:pPr>
    <w:r>
      <w:t>Have an adult cut out the eyes. Color the dragon. Cut out dragon. Glue craft stick to back of mask. Enjoy!</w:t>
    </w:r>
  </w:p>
  <w:p w:rsidR="0021257A" w:rsidRDefault="0021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7A" w:rsidRDefault="0021257A" w:rsidP="0021257A">
      <w:pPr>
        <w:spacing w:after="0" w:line="240" w:lineRule="auto"/>
      </w:pPr>
      <w:r>
        <w:separator/>
      </w:r>
    </w:p>
  </w:footnote>
  <w:footnote w:type="continuationSeparator" w:id="0">
    <w:p w:rsidR="0021257A" w:rsidRDefault="0021257A" w:rsidP="00212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7A"/>
    <w:rsid w:val="0021257A"/>
    <w:rsid w:val="0031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664D"/>
  <w15:chartTrackingRefBased/>
  <w15:docId w15:val="{90A4E67F-366E-4B5D-96C7-99BFB58A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57A"/>
  </w:style>
  <w:style w:type="paragraph" w:styleId="Footer">
    <w:name w:val="footer"/>
    <w:basedOn w:val="Normal"/>
    <w:link w:val="FooterChar"/>
    <w:uiPriority w:val="99"/>
    <w:unhideWhenUsed/>
    <w:rsid w:val="0021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2021-03-19T17:26:00Z</dcterms:created>
  <dcterms:modified xsi:type="dcterms:W3CDTF">2021-03-19T17:30:00Z</dcterms:modified>
</cp:coreProperties>
</file>